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FD29" w14:textId="77777777" w:rsidR="003017FA" w:rsidRPr="00B84F9C" w:rsidRDefault="003017FA">
      <w:pPr>
        <w:rPr>
          <w:rFonts w:ascii="Gill Sans MT" w:hAnsi="Gill Sans MT" w:cs="Arial"/>
          <w:vanish/>
          <w:sz w:val="20"/>
          <w:szCs w:val="20"/>
        </w:rPr>
      </w:pPr>
    </w:p>
    <w:p w14:paraId="5807654A" w14:textId="4DA208D7" w:rsidR="004C4AB9" w:rsidRDefault="00196ADE" w:rsidP="004C4AB9">
      <w:pPr>
        <w:jc w:val="center"/>
        <w:rPr>
          <w:rFonts w:ascii="Eras Medium ITC" w:hAnsi="Eras Medium ITC"/>
          <w:sz w:val="52"/>
        </w:rPr>
      </w:pPr>
      <w:r>
        <w:rPr>
          <w:rFonts w:ascii="Eras Medium ITC" w:hAnsi="Eras Medium ITC"/>
          <w:sz w:val="52"/>
        </w:rPr>
        <w:t>Music C</w:t>
      </w:r>
      <w:r>
        <w:rPr>
          <w:rFonts w:ascii="Eras Medium ITC" w:hAnsi="Eras Medium ITC"/>
          <w:sz w:val="52"/>
        </w:rPr>
        <w:t>urriculum Progression</w:t>
      </w:r>
    </w:p>
    <w:p w14:paraId="5C3A02EF" w14:textId="77777777" w:rsidR="00196ADE" w:rsidRPr="00B84F9C" w:rsidRDefault="00196ADE" w:rsidP="004C4AB9">
      <w:pPr>
        <w:jc w:val="center"/>
        <w:rPr>
          <w:rFonts w:ascii="Gill Sans MT" w:hAnsi="Gill Sans MT"/>
          <w:sz w:val="52"/>
        </w:rPr>
      </w:pPr>
      <w:bookmarkStart w:id="0" w:name="_GoBack"/>
      <w:bookmarkEnd w:id="0"/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B84F9C" w:rsidRPr="00B84F9C" w14:paraId="71CE05DD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2EC5B56E" w14:textId="77777777" w:rsidR="00B84F9C" w:rsidRPr="00B84F9C" w:rsidRDefault="00B84F9C" w:rsidP="00B84F9C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>Music – Early Years</w:t>
            </w:r>
          </w:p>
        </w:tc>
      </w:tr>
      <w:tr w:rsidR="00B84F9C" w:rsidRPr="00B84F9C" w14:paraId="0143518C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7C3E560" w14:textId="77777777" w:rsidR="00B84F9C" w:rsidRPr="00B84F9C" w:rsidRDefault="00B84F9C" w:rsidP="00B84F9C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perform</w:t>
            </w:r>
          </w:p>
        </w:tc>
      </w:tr>
      <w:tr w:rsidR="00B84F9C" w:rsidRPr="00B84F9C" w14:paraId="12E345AC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C07C8" w14:textId="77777777" w:rsidR="00B84F9C" w:rsidRPr="00B84F9C" w:rsidRDefault="00B84F9C" w:rsidP="00B84F9C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84F9C" w:rsidRPr="00B84F9C" w14:paraId="49626B82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49770" w14:textId="77777777" w:rsidR="00B84F9C" w:rsidRPr="00B84F9C" w:rsidRDefault="00B84F9C" w:rsidP="00B84F9C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84F9C" w:rsidRPr="00B84F9C" w14:paraId="5C684C20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324D1" w14:textId="77777777" w:rsidR="00B84F9C" w:rsidRPr="00B84F9C" w:rsidRDefault="00B84F9C" w:rsidP="00B84F9C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84F9C" w:rsidRPr="00B84F9C" w14:paraId="556091B9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283D5E8A" w14:textId="77777777" w:rsidR="00B84F9C" w:rsidRPr="00B84F9C" w:rsidRDefault="00B84F9C" w:rsidP="00B84F9C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compose</w:t>
            </w:r>
          </w:p>
        </w:tc>
      </w:tr>
      <w:tr w:rsidR="00B84F9C" w:rsidRPr="00B84F9C" w14:paraId="0343099A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34BE2" w14:textId="77777777" w:rsidR="00B84F9C" w:rsidRPr="00B84F9C" w:rsidRDefault="00B84F9C" w:rsidP="00B84F9C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84F9C" w:rsidRPr="00B84F9C" w14:paraId="0B045BE1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40D05" w14:textId="77777777" w:rsidR="00B84F9C" w:rsidRPr="00B84F9C" w:rsidRDefault="00B84F9C" w:rsidP="00B84F9C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84F9C" w:rsidRPr="00B84F9C" w14:paraId="1FDED3A2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1456FCD" w14:textId="77777777" w:rsidR="00B84F9C" w:rsidRPr="00B84F9C" w:rsidRDefault="00B84F9C" w:rsidP="00B84F9C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transcribe</w:t>
            </w:r>
          </w:p>
        </w:tc>
      </w:tr>
      <w:tr w:rsidR="00B84F9C" w:rsidRPr="00B84F9C" w14:paraId="68E90A7D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99E41" w14:textId="77777777" w:rsidR="00B84F9C" w:rsidRPr="00B84F9C" w:rsidRDefault="00B84F9C" w:rsidP="00B84F9C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84F9C" w:rsidRPr="00B84F9C" w14:paraId="094A29EE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4F44464F" w14:textId="77777777" w:rsidR="00B84F9C" w:rsidRPr="00B84F9C" w:rsidRDefault="00B84F9C" w:rsidP="00B84F9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sz w:val="20"/>
                <w:szCs w:val="20"/>
              </w:rPr>
              <w:t>To describe music</w:t>
            </w:r>
          </w:p>
        </w:tc>
      </w:tr>
      <w:tr w:rsidR="00B84F9C" w:rsidRPr="00B84F9C" w14:paraId="4E57489B" w14:textId="77777777" w:rsidTr="00B84F9C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75225" w14:textId="1E806879" w:rsidR="00B84F9C" w:rsidRPr="00B84F9C" w:rsidRDefault="00B84F9C" w:rsidP="009E348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To use vocabulary: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listen, </w:t>
            </w:r>
            <w:r w:rsidR="000B4562">
              <w:rPr>
                <w:rFonts w:ascii="Gill Sans MT" w:hAnsi="Gill Sans MT" w:cs="Arial"/>
                <w:sz w:val="20"/>
                <w:szCs w:val="20"/>
              </w:rPr>
              <w:t>(tempo) slow, fast,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 (dynamics) loud, quiet </w:t>
            </w:r>
            <w:r w:rsidR="000B4562">
              <w:rPr>
                <w:rFonts w:ascii="Gill Sans MT" w:hAnsi="Gill Sans MT" w:cs="Arial"/>
                <w:sz w:val="20"/>
                <w:szCs w:val="20"/>
              </w:rPr>
              <w:t>(texture) sing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>ing</w:t>
            </w:r>
            <w:r w:rsidR="000B4562">
              <w:rPr>
                <w:rFonts w:ascii="Gill Sans MT" w:hAnsi="Gill Sans MT" w:cs="Arial"/>
                <w:sz w:val="20"/>
                <w:szCs w:val="20"/>
              </w:rPr>
              <w:t xml:space="preserve">, instrument, lots of instruments, few instruments, (beat/duration) long piece, short piece,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beat </w:t>
            </w:r>
            <w:r w:rsidR="000B4562">
              <w:rPr>
                <w:rFonts w:ascii="Gill Sans MT" w:hAnsi="Gill Sans MT" w:cs="Arial"/>
                <w:sz w:val="20"/>
                <w:szCs w:val="20"/>
              </w:rPr>
              <w:t xml:space="preserve">(timbre)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sound, </w:t>
            </w:r>
            <w:r w:rsidR="000B4562">
              <w:rPr>
                <w:rFonts w:ascii="Gill Sans MT" w:hAnsi="Gill Sans MT" w:cs="Arial"/>
                <w:sz w:val="20"/>
                <w:szCs w:val="20"/>
              </w:rPr>
              <w:t xml:space="preserve">noisy, whispery, gentle, smooth, scratchy, spiky </w:t>
            </w:r>
          </w:p>
        </w:tc>
      </w:tr>
    </w:tbl>
    <w:p w14:paraId="05894332" w14:textId="77777777" w:rsidR="00B84F9C" w:rsidRPr="00B84F9C" w:rsidRDefault="00B84F9C" w:rsidP="004C4AB9">
      <w:pPr>
        <w:jc w:val="center"/>
        <w:rPr>
          <w:rFonts w:ascii="Gill Sans MT" w:hAnsi="Gill Sans MT"/>
          <w:sz w:val="52"/>
        </w:rPr>
      </w:pPr>
    </w:p>
    <w:p w14:paraId="7DE38351" w14:textId="77777777" w:rsidR="003017FA" w:rsidRPr="00B84F9C" w:rsidRDefault="003017FA">
      <w:pPr>
        <w:rPr>
          <w:rFonts w:ascii="Gill Sans MT" w:hAnsi="Gill Sans MT" w:cs="Arial"/>
          <w:vanish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3017FA" w:rsidRPr="00B84F9C" w14:paraId="3A308B7A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1C31B66F" w14:textId="77777777" w:rsidR="003017FA" w:rsidRPr="00B84F9C" w:rsidRDefault="00896760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>Music</w:t>
            </w:r>
            <w:r w:rsidR="003017FA"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- Y1</w:t>
            </w:r>
          </w:p>
        </w:tc>
      </w:tr>
      <w:tr w:rsidR="003017FA" w:rsidRPr="00B84F9C" w14:paraId="513B874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7363A846" w14:textId="77777777" w:rsidR="003017FA" w:rsidRPr="00B84F9C" w:rsidRDefault="00896760" w:rsidP="00896760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perform</w:t>
            </w:r>
          </w:p>
        </w:tc>
      </w:tr>
      <w:tr w:rsidR="003017FA" w:rsidRPr="00B84F9C" w14:paraId="67270C8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1A6C0" w14:textId="77777777" w:rsidR="003017FA" w:rsidRPr="00B84F9C" w:rsidRDefault="00896760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Take part in singing</w:t>
            </w:r>
            <w:r w:rsidR="00152EED" w:rsidRPr="00B84F9C">
              <w:rPr>
                <w:rFonts w:ascii="Gill Sans MT" w:hAnsi="Gill Sans MT" w:cs="Arial"/>
                <w:sz w:val="20"/>
                <w:szCs w:val="20"/>
              </w:rPr>
              <w:t>/playing music.</w:t>
            </w:r>
          </w:p>
        </w:tc>
      </w:tr>
      <w:tr w:rsidR="00E877E6" w:rsidRPr="00B84F9C" w14:paraId="2F0F6847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8B61D" w14:textId="77777777" w:rsidR="00E877E6" w:rsidRPr="00B84F9C" w:rsidRDefault="00152EED" w:rsidP="00E877E6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Can play instruments musically</w:t>
            </w:r>
            <w:r w:rsidR="00E877E6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DD689E" w:rsidRPr="00B84F9C" w14:paraId="588F7B5F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03B4A" w14:textId="77777777" w:rsidR="00DD689E" w:rsidRPr="00B84F9C" w:rsidRDefault="00C525D2" w:rsidP="00E877E6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Approximately</w:t>
            </w:r>
            <w:r w:rsidR="00DD689E" w:rsidRPr="00B84F9C">
              <w:rPr>
                <w:rFonts w:ascii="Gill Sans MT" w:hAnsi="Gill Sans MT" w:cs="Arial"/>
                <w:sz w:val="20"/>
                <w:szCs w:val="20"/>
              </w:rPr>
              <w:t xml:space="preserve"> move to the beat.</w:t>
            </w:r>
          </w:p>
        </w:tc>
      </w:tr>
      <w:tr w:rsidR="00E877E6" w:rsidRPr="00B84F9C" w14:paraId="3397EBC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37CBE29" w14:textId="77777777" w:rsidR="00E877E6" w:rsidRPr="00B84F9C" w:rsidRDefault="00E877E6" w:rsidP="00E877E6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compose</w:t>
            </w:r>
          </w:p>
        </w:tc>
      </w:tr>
      <w:tr w:rsidR="00DD689E" w:rsidRPr="00B84F9C" w14:paraId="565B52E4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D3D08" w14:textId="77777777" w:rsidR="00DD689E" w:rsidRPr="00B84F9C" w:rsidRDefault="00152EED" w:rsidP="00DD689E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Experiment with sounds.</w:t>
            </w:r>
          </w:p>
        </w:tc>
      </w:tr>
      <w:tr w:rsidR="00152EED" w:rsidRPr="00B84F9C" w14:paraId="5F9FAA4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7DFC1" w14:textId="77777777" w:rsidR="00152EED" w:rsidRPr="00B84F9C" w:rsidRDefault="00152EED" w:rsidP="00DD689E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Select and order sounds to create a composition</w:t>
            </w:r>
          </w:p>
        </w:tc>
      </w:tr>
      <w:tr w:rsidR="00E877E6" w:rsidRPr="00B84F9C" w14:paraId="65324B2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B555F36" w14:textId="77777777" w:rsidR="00E877E6" w:rsidRPr="00B84F9C" w:rsidRDefault="00E877E6" w:rsidP="00E877E6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transcribe</w:t>
            </w:r>
          </w:p>
        </w:tc>
      </w:tr>
      <w:tr w:rsidR="00E877E6" w:rsidRPr="00B84F9C" w14:paraId="5D2973F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AA56F" w14:textId="77777777" w:rsidR="00E877E6" w:rsidRPr="00B84F9C" w:rsidRDefault="00DD689E" w:rsidP="00E877E6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simple symbols to</w:t>
            </w:r>
            <w:r w:rsidR="00152EED" w:rsidRPr="00B84F9C">
              <w:rPr>
                <w:rFonts w:ascii="Gill Sans MT" w:hAnsi="Gill Sans MT" w:cs="Arial"/>
                <w:sz w:val="20"/>
                <w:szCs w:val="20"/>
              </w:rPr>
              <w:t xml:space="preserve"> represent a composition.</w:t>
            </w:r>
          </w:p>
        </w:tc>
      </w:tr>
      <w:tr w:rsidR="00E877E6" w:rsidRPr="00B84F9C" w14:paraId="0850E8E8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1A534A2A" w14:textId="77777777" w:rsidR="00E877E6" w:rsidRPr="00B84F9C" w:rsidRDefault="00E877E6" w:rsidP="00E877E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sz w:val="20"/>
                <w:szCs w:val="20"/>
              </w:rPr>
              <w:t>To describe music</w:t>
            </w:r>
          </w:p>
        </w:tc>
      </w:tr>
      <w:tr w:rsidR="00BB6AD3" w:rsidRPr="00B84F9C" w14:paraId="5F7EE290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03AFE0" w14:textId="77777777" w:rsidR="00BB6AD3" w:rsidRPr="00B84F9C" w:rsidRDefault="00152EED" w:rsidP="00E877E6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Listen with concentration to live and recorded music.</w:t>
            </w:r>
          </w:p>
        </w:tc>
      </w:tr>
      <w:tr w:rsidR="00B84F9C" w:rsidRPr="00B84F9C" w14:paraId="5CC31F67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C6A560" w14:textId="6CECD761" w:rsidR="00B84F9C" w:rsidRPr="00B84F9C" w:rsidRDefault="00B84F9C" w:rsidP="009E348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use vocabulary</w:t>
            </w:r>
            <w:r w:rsidR="00FC167A">
              <w:rPr>
                <w:rFonts w:ascii="Gill Sans MT" w:hAnsi="Gill Sans MT" w:cs="Arial"/>
                <w:sz w:val="20"/>
                <w:szCs w:val="20"/>
              </w:rPr>
              <w:t xml:space="preserve"> above, plus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: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describe (texture) vocal, lots of instruments, few instruments, group, solo (tempo) slow, fast (dynamics) loud, quiet (timbre) bright, dark, flowing, calm, harsh, smooth, happy, sad (beat/duration) length, rhythm, pattern, tune </w:t>
            </w:r>
          </w:p>
        </w:tc>
      </w:tr>
    </w:tbl>
    <w:p w14:paraId="44988FDB" w14:textId="77777777" w:rsidR="003E097B" w:rsidRPr="00B84F9C" w:rsidRDefault="003E097B">
      <w:pPr>
        <w:rPr>
          <w:rFonts w:ascii="Gill Sans MT" w:hAnsi="Gill Sans MT" w:cs="Arial"/>
          <w:sz w:val="20"/>
          <w:szCs w:val="20"/>
        </w:rPr>
      </w:pPr>
    </w:p>
    <w:p w14:paraId="2BD38B71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B84F9C" w14:paraId="0F9ED19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18B5C04C" w14:textId="77777777" w:rsidR="002E4B77" w:rsidRPr="00B84F9C" w:rsidRDefault="00896760" w:rsidP="00C64EF3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>Music</w:t>
            </w:r>
            <w:r w:rsidR="002E4B77"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– Y2</w:t>
            </w:r>
          </w:p>
        </w:tc>
      </w:tr>
      <w:tr w:rsidR="002E4B77" w:rsidRPr="00B84F9C" w14:paraId="53AC7921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ADC621A" w14:textId="77777777" w:rsidR="002E4B77" w:rsidRPr="00B84F9C" w:rsidRDefault="00896760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perform</w:t>
            </w:r>
          </w:p>
        </w:tc>
      </w:tr>
      <w:tr w:rsidR="002E4B77" w:rsidRPr="00B84F9C" w14:paraId="636E57B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FC03B" w14:textId="77777777" w:rsidR="002E4B77" w:rsidRPr="00B84F9C" w:rsidRDefault="00896760" w:rsidP="00152EE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Take part in singing</w:t>
            </w:r>
            <w:r w:rsidR="00152EED" w:rsidRPr="00B84F9C">
              <w:rPr>
                <w:rFonts w:ascii="Gill Sans MT" w:hAnsi="Gill Sans MT" w:cs="Arial"/>
                <w:sz w:val="20"/>
                <w:szCs w:val="20"/>
              </w:rPr>
              <w:t>/playing music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,</w:t>
            </w:r>
            <w:r w:rsidR="00152EED" w:rsidRPr="00B84F9C">
              <w:rPr>
                <w:rFonts w:ascii="Gill Sans MT" w:hAnsi="Gill Sans MT" w:cs="Arial"/>
                <w:sz w:val="20"/>
                <w:szCs w:val="20"/>
              </w:rPr>
              <w:t xml:space="preserve"> as a solo or part of an ensemble.</w:t>
            </w:r>
          </w:p>
        </w:tc>
      </w:tr>
      <w:tr w:rsidR="00152EED" w:rsidRPr="00B84F9C" w14:paraId="6E9B1E1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82834" w14:textId="77777777" w:rsidR="00152EED" w:rsidRPr="00B84F9C" w:rsidRDefault="00152EED" w:rsidP="00152EE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Can play instruments with increasing musicality and control.</w:t>
            </w:r>
          </w:p>
        </w:tc>
      </w:tr>
      <w:tr w:rsidR="002E4B77" w:rsidRPr="00B84F9C" w14:paraId="4493121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F4CD3" w14:textId="77777777" w:rsidR="002E4B77" w:rsidRPr="00B84F9C" w:rsidRDefault="00896760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Follow instructions/</w:t>
            </w:r>
            <w:r w:rsidR="00E877E6" w:rsidRPr="00B84F9C">
              <w:rPr>
                <w:rFonts w:ascii="Gill Sans MT" w:hAnsi="Gill Sans MT" w:cs="Arial"/>
                <w:sz w:val="20"/>
                <w:szCs w:val="20"/>
              </w:rPr>
              <w:t xml:space="preserve">respond to 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musical cues on how and when to sing or play an instrument.</w:t>
            </w:r>
          </w:p>
        </w:tc>
      </w:tr>
      <w:tr w:rsidR="00DD689E" w:rsidRPr="00B84F9C" w14:paraId="3AA56D4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9FB95" w14:textId="77777777" w:rsidR="00DD689E" w:rsidRPr="00B84F9C" w:rsidRDefault="00152EED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Move in time to the beat.</w:t>
            </w:r>
          </w:p>
        </w:tc>
      </w:tr>
      <w:tr w:rsidR="002E4B77" w:rsidRPr="00B84F9C" w14:paraId="144BCFC3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775F0B92" w14:textId="77777777" w:rsidR="002E4B77" w:rsidRPr="00B84F9C" w:rsidRDefault="00545D9D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compose</w:t>
            </w:r>
          </w:p>
        </w:tc>
      </w:tr>
      <w:tr w:rsidR="00E877E6" w:rsidRPr="00B84F9C" w14:paraId="09B7437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E18B9" w14:textId="77777777" w:rsidR="00E877E6" w:rsidRPr="00B84F9C" w:rsidRDefault="00441B9F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Select and combine sounds for a desired effect.</w:t>
            </w:r>
          </w:p>
        </w:tc>
      </w:tr>
      <w:tr w:rsidR="00E877E6" w:rsidRPr="00B84F9C" w14:paraId="01528E5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48A18" w14:textId="77777777" w:rsidR="00E877E6" w:rsidRPr="00B84F9C" w:rsidRDefault="00E877E6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Sequence sound</w:t>
            </w:r>
            <w:r w:rsidR="00AC3BE6" w:rsidRPr="00B84F9C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441B9F" w:rsidRPr="00B84F9C">
              <w:rPr>
                <w:rFonts w:ascii="Gill Sans MT" w:hAnsi="Gill Sans MT" w:cs="Arial"/>
                <w:sz w:val="20"/>
                <w:szCs w:val="20"/>
              </w:rPr>
              <w:t xml:space="preserve"> to create a composition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.  </w:t>
            </w:r>
          </w:p>
        </w:tc>
      </w:tr>
      <w:tr w:rsidR="002E4B77" w:rsidRPr="00B84F9C" w14:paraId="38356F3A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72B6E5B" w14:textId="77777777" w:rsidR="002E4B77" w:rsidRPr="00B84F9C" w:rsidRDefault="00E877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transcribe</w:t>
            </w:r>
          </w:p>
        </w:tc>
      </w:tr>
      <w:tr w:rsidR="002E4B77" w:rsidRPr="00B84F9C" w14:paraId="0B77190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8E506" w14:textId="77777777" w:rsidR="002E4B77" w:rsidRPr="00B84F9C" w:rsidRDefault="00E877E6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symbols to represent a composition and use them to help with a performance.</w:t>
            </w:r>
          </w:p>
        </w:tc>
      </w:tr>
      <w:tr w:rsidR="002E4B77" w:rsidRPr="00B84F9C" w14:paraId="18C73C4A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81980" w14:textId="77777777" w:rsidR="002E4B77" w:rsidRPr="00B84F9C" w:rsidRDefault="00A73B02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84F9C"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080F9E" w:rsidRPr="00B84F9C">
              <w:rPr>
                <w:rFonts w:ascii="Gill Sans MT" w:hAnsi="Gill Sans MT" w:cs="Arial"/>
                <w:sz w:val="20"/>
                <w:szCs w:val="20"/>
              </w:rPr>
              <w:t>ecognis</w:t>
            </w:r>
            <w:r w:rsidR="002A13FF" w:rsidRPr="00B84F9C">
              <w:rPr>
                <w:rFonts w:ascii="Gill Sans MT" w:hAnsi="Gill Sans MT" w:cs="Arial"/>
                <w:sz w:val="20"/>
                <w:szCs w:val="20"/>
              </w:rPr>
              <w:t>e</w:t>
            </w:r>
            <w:proofErr w:type="spellEnd"/>
            <w:r w:rsidR="002A13FF" w:rsidRPr="00B84F9C">
              <w:rPr>
                <w:rFonts w:ascii="Gill Sans MT" w:hAnsi="Gill Sans MT" w:cs="Arial"/>
                <w:sz w:val="20"/>
                <w:szCs w:val="20"/>
              </w:rPr>
              <w:t xml:space="preserve"> crotchet and quaver rhythmic symbols.</w:t>
            </w:r>
          </w:p>
        </w:tc>
      </w:tr>
      <w:tr w:rsidR="002E4B77" w:rsidRPr="00B84F9C" w14:paraId="4955A607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2E608EDE" w14:textId="77777777" w:rsidR="002E4B77" w:rsidRPr="00B84F9C" w:rsidRDefault="00BB6AD3" w:rsidP="00C64EF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sz w:val="20"/>
                <w:szCs w:val="20"/>
              </w:rPr>
              <w:t>To describe</w:t>
            </w:r>
          </w:p>
        </w:tc>
      </w:tr>
      <w:tr w:rsidR="00BB6AD3" w:rsidRPr="00B84F9C" w14:paraId="278CB71F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F2A0A" w14:textId="77777777" w:rsidR="00BB6AD3" w:rsidRPr="00B84F9C" w:rsidRDefault="00441B9F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Listen with concentration to live and recorded music.</w:t>
            </w:r>
          </w:p>
        </w:tc>
      </w:tr>
      <w:tr w:rsidR="00BB6AD3" w:rsidRPr="00B84F9C" w14:paraId="01C8958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9F2E8" w14:textId="77777777" w:rsidR="00BB6AD3" w:rsidRPr="00B84F9C" w:rsidRDefault="00441B9F" w:rsidP="00AC3BE6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Describe the music to demonstrate their understanding</w:t>
            </w:r>
            <w:r w:rsidR="00F644EF" w:rsidRPr="00B84F9C">
              <w:rPr>
                <w:rFonts w:ascii="Gill Sans MT" w:hAnsi="Gill Sans MT" w:cs="Arial"/>
                <w:sz w:val="20"/>
                <w:szCs w:val="20"/>
              </w:rPr>
              <w:t xml:space="preserve"> of the elements of music.</w:t>
            </w:r>
          </w:p>
        </w:tc>
      </w:tr>
      <w:tr w:rsidR="00B84F9C" w:rsidRPr="00B84F9C" w14:paraId="0E235AA6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D67CA" w14:textId="228F2822" w:rsidR="00B84F9C" w:rsidRPr="00B84F9C" w:rsidRDefault="00FC167A" w:rsidP="009E348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use vocabulary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above, plus: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>perform (texture) ensemble, thick, thin (tempo) speed, lento, allegro (dynamics) forte, piano (timbre) description, brassy, reedy, breathy, sold, warm, woodwind, brass, string, percussion (notes/beat/duration) duration, notes, crotchet, quaver (pitch) high, low</w:t>
            </w:r>
          </w:p>
        </w:tc>
      </w:tr>
    </w:tbl>
    <w:p w14:paraId="7D59477E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p w14:paraId="65189C61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p w14:paraId="7C34112C" w14:textId="77777777" w:rsidR="002E4B77" w:rsidRPr="00B84F9C" w:rsidRDefault="002E4B77" w:rsidP="002E4B77">
      <w:pPr>
        <w:rPr>
          <w:rFonts w:ascii="Gill Sans MT" w:hAnsi="Gill Sans MT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B84F9C" w14:paraId="7D75BCA9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7483C050" w14:textId="77777777" w:rsidR="002E4B77" w:rsidRPr="00B84F9C" w:rsidRDefault="00AC3BE6" w:rsidP="00C64EF3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>Music</w:t>
            </w:r>
            <w:r w:rsidR="002E4B77"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– Y3</w:t>
            </w:r>
          </w:p>
        </w:tc>
      </w:tr>
      <w:tr w:rsidR="002E4B77" w:rsidRPr="00B84F9C" w14:paraId="5B8CEC1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28D3AC7C" w14:textId="77777777" w:rsidR="002E4B77" w:rsidRPr="00B84F9C" w:rsidRDefault="00AC3B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Perform</w:t>
            </w:r>
          </w:p>
        </w:tc>
      </w:tr>
      <w:tr w:rsidR="002E4B77" w:rsidRPr="00B84F9C" w14:paraId="53A62E5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9D611" w14:textId="77777777" w:rsidR="002E4B77" w:rsidRPr="00B84F9C" w:rsidRDefault="00FC1CEF" w:rsidP="00982A51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Sing/play</w:t>
            </w:r>
            <w:r w:rsidR="00AC3BE6" w:rsidRPr="00B84F9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37DAB" w:rsidRPr="00B84F9C">
              <w:rPr>
                <w:rFonts w:ascii="Gill Sans MT" w:hAnsi="Gill Sans MT" w:cs="Arial"/>
                <w:sz w:val="20"/>
                <w:szCs w:val="20"/>
              </w:rPr>
              <w:t>in solo and ensemble contexts.</w:t>
            </w:r>
          </w:p>
        </w:tc>
      </w:tr>
      <w:tr w:rsidR="002E4B77" w:rsidRPr="00B84F9C" w14:paraId="10CEDCE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D2D48" w14:textId="77777777" w:rsidR="002E4B77" w:rsidRPr="00B84F9C" w:rsidRDefault="00982A51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Maintain a simple</w:t>
            </w:r>
            <w:r w:rsidR="00C4784D" w:rsidRPr="00B84F9C">
              <w:rPr>
                <w:rFonts w:ascii="Gill Sans MT" w:hAnsi="Gill Sans MT" w:cs="Arial"/>
                <w:sz w:val="20"/>
                <w:szCs w:val="20"/>
              </w:rPr>
              <w:t xml:space="preserve"> part within a group.</w:t>
            </w:r>
          </w:p>
        </w:tc>
      </w:tr>
      <w:tr w:rsidR="00C4784D" w:rsidRPr="00B84F9C" w14:paraId="38A96AE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E4BA8" w14:textId="77777777" w:rsidR="00C4784D" w:rsidRPr="00B84F9C" w:rsidRDefault="009A7F10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Show control of voice.</w:t>
            </w:r>
          </w:p>
        </w:tc>
      </w:tr>
      <w:tr w:rsidR="009A7F10" w:rsidRPr="00B84F9C" w14:paraId="139641D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64DDF" w14:textId="77777777" w:rsidR="009A7F10" w:rsidRPr="00B84F9C" w:rsidRDefault="00C525D2" w:rsidP="00C525D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Be able </w:t>
            </w:r>
            <w:r w:rsidR="0093301C" w:rsidRPr="00B84F9C">
              <w:rPr>
                <w:rFonts w:ascii="Gill Sans MT" w:hAnsi="Gill Sans MT" w:cs="Arial"/>
                <w:sz w:val="20"/>
                <w:szCs w:val="20"/>
              </w:rPr>
              <w:t>to p</w:t>
            </w:r>
            <w:r w:rsidR="009A7F10" w:rsidRPr="00B84F9C">
              <w:rPr>
                <w:rFonts w:ascii="Gill Sans MT" w:hAnsi="Gill Sans MT" w:cs="Arial"/>
                <w:sz w:val="20"/>
                <w:szCs w:val="20"/>
              </w:rPr>
              <w:t>lay an instrument with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some</w:t>
            </w:r>
            <w:r w:rsidR="009A7F10" w:rsidRPr="00B84F9C">
              <w:rPr>
                <w:rFonts w:ascii="Gill Sans MT" w:hAnsi="Gill Sans MT" w:cs="Arial"/>
                <w:sz w:val="20"/>
                <w:szCs w:val="20"/>
              </w:rPr>
              <w:t xml:space="preserve"> care 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and clarity</w:t>
            </w:r>
            <w:r w:rsidR="009A7F10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9A7F10" w:rsidRPr="00B84F9C" w14:paraId="5EAEFB3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7FF04" w14:textId="77777777" w:rsidR="009A7F10" w:rsidRPr="00B84F9C" w:rsidRDefault="009A7F10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Perform with </w:t>
            </w:r>
            <w:r w:rsidR="0093301C" w:rsidRPr="00B84F9C">
              <w:rPr>
                <w:rFonts w:ascii="Gill Sans MT" w:hAnsi="Gill Sans MT" w:cs="Arial"/>
                <w:sz w:val="20"/>
                <w:szCs w:val="20"/>
              </w:rPr>
              <w:t xml:space="preserve">some 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control and awareness of others.</w:t>
            </w:r>
          </w:p>
        </w:tc>
      </w:tr>
      <w:tr w:rsidR="002E4B77" w:rsidRPr="00B84F9C" w14:paraId="086C1A3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79E95B9A" w14:textId="77777777" w:rsidR="002E4B77" w:rsidRPr="00B84F9C" w:rsidRDefault="00AC3B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Compose</w:t>
            </w:r>
          </w:p>
        </w:tc>
      </w:tr>
      <w:tr w:rsidR="002E4B77" w:rsidRPr="00B84F9C" w14:paraId="7D4DFAB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729DE" w14:textId="77777777" w:rsidR="002E4B77" w:rsidRPr="00B84F9C" w:rsidRDefault="009A7F10" w:rsidP="00982A51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Compose and perform melodic songs </w:t>
            </w:r>
          </w:p>
        </w:tc>
      </w:tr>
      <w:tr w:rsidR="002E4B77" w:rsidRPr="00B84F9C" w14:paraId="75BD2DE2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85337" w14:textId="77777777" w:rsidR="002E4B77" w:rsidRPr="00B84F9C" w:rsidRDefault="009A7F10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sounds to create abstract effects.</w:t>
            </w:r>
          </w:p>
        </w:tc>
      </w:tr>
      <w:tr w:rsidR="009A7F10" w:rsidRPr="00B84F9C" w14:paraId="1D506E7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62D30" w14:textId="77777777" w:rsidR="009A7F10" w:rsidRPr="00B84F9C" w:rsidRDefault="009A7F10" w:rsidP="0093301C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Choose, order and control sounds to create an effect.</w:t>
            </w:r>
          </w:p>
        </w:tc>
      </w:tr>
      <w:tr w:rsidR="009A7F10" w:rsidRPr="00B84F9C" w14:paraId="7D5FD49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AB7F4" w14:textId="77777777" w:rsidR="009A7F10" w:rsidRPr="00B84F9C" w:rsidRDefault="009A7F10" w:rsidP="009A7F10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digital technologies to compose pieces of music.</w:t>
            </w:r>
          </w:p>
        </w:tc>
      </w:tr>
      <w:tr w:rsidR="009A7F10" w:rsidRPr="00B84F9C" w14:paraId="446D782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606CAE74" w14:textId="77777777" w:rsidR="009A7F10" w:rsidRPr="00B84F9C" w:rsidRDefault="009A7F10" w:rsidP="009A7F10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transcribe</w:t>
            </w:r>
          </w:p>
        </w:tc>
      </w:tr>
      <w:tr w:rsidR="009A7F10" w:rsidRPr="00B84F9C" w14:paraId="20BC44F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63140" w14:textId="77777777" w:rsidR="009A7F10" w:rsidRPr="00B84F9C" w:rsidRDefault="009A7F10" w:rsidP="009A7F10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Devise non-standard symbols to indicate when to play and rest.</w:t>
            </w:r>
          </w:p>
        </w:tc>
      </w:tr>
      <w:tr w:rsidR="009A7F10" w:rsidRPr="00B84F9C" w14:paraId="6AEF55D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F3E20" w14:textId="77777777" w:rsidR="009A7F10" w:rsidRPr="00B84F9C" w:rsidRDefault="00681264" w:rsidP="009A7F10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Begin to </w:t>
            </w:r>
            <w:proofErr w:type="spellStart"/>
            <w:r w:rsidRPr="00B84F9C"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9A7F10" w:rsidRPr="00B84F9C">
              <w:rPr>
                <w:rFonts w:ascii="Gill Sans MT" w:hAnsi="Gill Sans MT" w:cs="Arial"/>
                <w:sz w:val="20"/>
                <w:szCs w:val="20"/>
              </w:rPr>
              <w:t>ecognise</w:t>
            </w:r>
            <w:proofErr w:type="spellEnd"/>
            <w:r w:rsidR="009A7F10" w:rsidRPr="00B84F9C">
              <w:rPr>
                <w:rFonts w:ascii="Gill Sans MT" w:hAnsi="Gill Sans MT" w:cs="Arial"/>
                <w:sz w:val="20"/>
                <w:szCs w:val="20"/>
              </w:rPr>
              <w:t xml:space="preserve"> the notes EGBDF and FACE on the musical stave (treble clef).</w:t>
            </w:r>
          </w:p>
        </w:tc>
      </w:tr>
      <w:tr w:rsidR="009A7F10" w:rsidRPr="00B84F9C" w14:paraId="6F2E865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E3CC7" w14:textId="77777777" w:rsidR="009A7F10" w:rsidRPr="00B84F9C" w:rsidRDefault="009A7F10" w:rsidP="002A13FF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84F9C">
              <w:rPr>
                <w:rFonts w:ascii="Gill Sans MT" w:hAnsi="Gill Sans MT" w:cs="Arial"/>
                <w:sz w:val="20"/>
                <w:szCs w:val="20"/>
              </w:rPr>
              <w:t>Recognise</w:t>
            </w:r>
            <w:proofErr w:type="spellEnd"/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the symbols for a minim, crotchet and </w:t>
            </w:r>
            <w:r w:rsidR="002A13FF" w:rsidRPr="00B84F9C">
              <w:rPr>
                <w:rFonts w:ascii="Gill Sans MT" w:hAnsi="Gill Sans MT" w:cs="Arial"/>
                <w:sz w:val="20"/>
                <w:szCs w:val="20"/>
              </w:rPr>
              <w:t>quavers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and say how many beats they represent.</w:t>
            </w:r>
          </w:p>
        </w:tc>
      </w:tr>
      <w:tr w:rsidR="00872E9B" w:rsidRPr="00B84F9C" w14:paraId="39CCA2A9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4CE2F48D" w14:textId="77777777" w:rsidR="00872E9B" w:rsidRPr="00B84F9C" w:rsidRDefault="00872E9B" w:rsidP="002A13FF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describe</w:t>
            </w:r>
          </w:p>
        </w:tc>
      </w:tr>
      <w:tr w:rsidR="00872E9B" w:rsidRPr="00B84F9C" w14:paraId="4C8CDC6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FE0B8" w14:textId="77777777" w:rsidR="00872E9B" w:rsidRPr="00B84F9C" w:rsidRDefault="00872E9B" w:rsidP="00872E9B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the terms: dynamics, pitch, beat, tempo, texture and use of silence to describe music.</w:t>
            </w:r>
          </w:p>
        </w:tc>
      </w:tr>
      <w:tr w:rsidR="00872E9B" w:rsidRPr="00B84F9C" w14:paraId="7AD2525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0CC16" w14:textId="77777777" w:rsidR="00872E9B" w:rsidRPr="00B84F9C" w:rsidRDefault="00872E9B" w:rsidP="002A13FF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Evaluate music using musical vocabulary to identify areas of likes and dislikes.</w:t>
            </w:r>
          </w:p>
        </w:tc>
      </w:tr>
      <w:tr w:rsidR="00B84F9C" w:rsidRPr="00B84F9C" w14:paraId="0AF27E3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CBD99" w14:textId="6AE5F2D7" w:rsidR="00B84F9C" w:rsidRPr="00B84F9C" w:rsidRDefault="00FC167A" w:rsidP="009E348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use vocabulary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above, plus: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>compose (texture) texture (tempo) tempo (dynamics) volume (timbre) timbre, fluid, fleeting, weak, powerful, airy, delicate, chaotic, tense (notes/beat/duration) minim (pitch) pitch</w:t>
            </w:r>
          </w:p>
        </w:tc>
      </w:tr>
    </w:tbl>
    <w:p w14:paraId="13E09930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p w14:paraId="2A61896D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p w14:paraId="7AE1DCE8" w14:textId="77777777" w:rsidR="002E4B77" w:rsidRPr="00B84F9C" w:rsidRDefault="002E4B77" w:rsidP="002E4B77">
      <w:pPr>
        <w:rPr>
          <w:rFonts w:ascii="Gill Sans MT" w:hAnsi="Gill Sans MT" w:cs="Arial"/>
          <w:sz w:val="20"/>
          <w:szCs w:val="20"/>
        </w:rPr>
      </w:pPr>
    </w:p>
    <w:p w14:paraId="45E4A6F8" w14:textId="77777777" w:rsidR="002E4B77" w:rsidRPr="00B84F9C" w:rsidRDefault="002E4B77" w:rsidP="002E4B77">
      <w:pPr>
        <w:rPr>
          <w:rFonts w:ascii="Gill Sans MT" w:hAnsi="Gill Sans MT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B84F9C" w14:paraId="7044221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6FE64724" w14:textId="77777777" w:rsidR="002E4B77" w:rsidRPr="00B84F9C" w:rsidRDefault="0093301C" w:rsidP="00C64EF3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>Music</w:t>
            </w:r>
            <w:r w:rsidR="002E4B77"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– Y4</w:t>
            </w:r>
          </w:p>
        </w:tc>
      </w:tr>
      <w:tr w:rsidR="002E4B77" w:rsidRPr="00B84F9C" w14:paraId="56C52FE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0DDC46D" w14:textId="77777777" w:rsidR="002E4B77" w:rsidRPr="00B84F9C" w:rsidRDefault="00AC3B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perform</w:t>
            </w:r>
          </w:p>
        </w:tc>
      </w:tr>
      <w:tr w:rsidR="00872E9B" w:rsidRPr="00B84F9C" w14:paraId="348CC68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AEA56" w14:textId="77777777" w:rsidR="00872E9B" w:rsidRPr="00B84F9C" w:rsidRDefault="00872E9B" w:rsidP="00982A51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Sing</w:t>
            </w:r>
            <w:r w:rsidR="00B37DAB" w:rsidRPr="00B84F9C">
              <w:rPr>
                <w:rFonts w:ascii="Gill Sans MT" w:hAnsi="Gill Sans MT" w:cs="Arial"/>
                <w:sz w:val="20"/>
                <w:szCs w:val="20"/>
              </w:rPr>
              <w:t>/play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with accurate pitch </w:t>
            </w:r>
          </w:p>
        </w:tc>
      </w:tr>
      <w:tr w:rsidR="00872E9B" w:rsidRPr="00B84F9C" w14:paraId="204F088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7ED80" w14:textId="77777777" w:rsidR="00872E9B" w:rsidRPr="00B84F9C" w:rsidRDefault="00982A51" w:rsidP="00872E9B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Maintain a</w:t>
            </w:r>
            <w:r w:rsidR="00872E9B" w:rsidRPr="00B84F9C">
              <w:rPr>
                <w:rFonts w:ascii="Gill Sans MT" w:hAnsi="Gill Sans MT" w:cs="Arial"/>
                <w:sz w:val="20"/>
                <w:szCs w:val="20"/>
              </w:rPr>
              <w:t xml:space="preserve"> part within a group.</w:t>
            </w:r>
          </w:p>
        </w:tc>
      </w:tr>
      <w:tr w:rsidR="00872E9B" w:rsidRPr="00B84F9C" w14:paraId="1D710B6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76316" w14:textId="77777777" w:rsidR="00872E9B" w:rsidRPr="00B84F9C" w:rsidRDefault="00872E9B" w:rsidP="00872E9B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Prono</w:t>
            </w:r>
            <w:r w:rsidR="00982A51" w:rsidRPr="00B84F9C">
              <w:rPr>
                <w:rFonts w:ascii="Gill Sans MT" w:hAnsi="Gill Sans MT" w:cs="Arial"/>
                <w:sz w:val="20"/>
                <w:szCs w:val="20"/>
              </w:rPr>
              <w:t>unce words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with clear diction.</w:t>
            </w:r>
          </w:p>
        </w:tc>
      </w:tr>
      <w:tr w:rsidR="00982A51" w:rsidRPr="00B84F9C" w14:paraId="43C2109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E2730" w14:textId="77777777" w:rsidR="00982A51" w:rsidRPr="00B84F9C" w:rsidRDefault="00982A51" w:rsidP="00872E9B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Show control of voice</w:t>
            </w:r>
          </w:p>
        </w:tc>
      </w:tr>
      <w:tr w:rsidR="00872E9B" w:rsidRPr="00B84F9C" w14:paraId="2102869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33485" w14:textId="77777777" w:rsidR="00872E9B" w:rsidRPr="00B84F9C" w:rsidRDefault="00872E9B" w:rsidP="00C525D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Play an instrument with care </w:t>
            </w:r>
            <w:r w:rsidR="00302035" w:rsidRPr="00B84F9C">
              <w:rPr>
                <w:rFonts w:ascii="Gill Sans MT" w:hAnsi="Gill Sans MT" w:cs="Arial"/>
                <w:sz w:val="20"/>
                <w:szCs w:val="20"/>
              </w:rPr>
              <w:t>employing instrument specific techniques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872E9B" w:rsidRPr="00B84F9C" w14:paraId="2412050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32CFE" w14:textId="77777777" w:rsidR="00872E9B" w:rsidRPr="00B84F9C" w:rsidRDefault="00872E9B" w:rsidP="00872E9B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Perform with control and awareness of others.</w:t>
            </w:r>
          </w:p>
        </w:tc>
      </w:tr>
      <w:tr w:rsidR="00872E9B" w:rsidRPr="00B84F9C" w14:paraId="0701777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6258E2CB" w14:textId="77777777" w:rsidR="0093301C" w:rsidRPr="00B84F9C" w:rsidRDefault="0093301C" w:rsidP="00872E9B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compose</w:t>
            </w:r>
          </w:p>
        </w:tc>
      </w:tr>
      <w:tr w:rsidR="0093301C" w:rsidRPr="00B84F9C" w14:paraId="02224AC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1C5E8" w14:textId="77777777" w:rsidR="0093301C" w:rsidRPr="00B84F9C" w:rsidRDefault="0093301C" w:rsidP="00302035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Compose and perform melodic songs</w:t>
            </w:r>
            <w:r w:rsidR="00302035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93301C" w:rsidRPr="00B84F9C" w14:paraId="761510D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B3A36" w14:textId="77777777" w:rsidR="0093301C" w:rsidRPr="00B84F9C" w:rsidRDefault="0093301C" w:rsidP="0093301C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sounds to create abstract effects.</w:t>
            </w:r>
          </w:p>
        </w:tc>
      </w:tr>
      <w:tr w:rsidR="0093301C" w:rsidRPr="00B84F9C" w14:paraId="0BDE0769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5111B" w14:textId="77777777" w:rsidR="0093301C" w:rsidRPr="00B84F9C" w:rsidRDefault="0093301C" w:rsidP="0093301C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Choose, order, combine and control sounds to create an effect.</w:t>
            </w:r>
          </w:p>
        </w:tc>
      </w:tr>
      <w:tr w:rsidR="0093301C" w:rsidRPr="00B84F9C" w14:paraId="258DB39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F0F60" w14:textId="77777777" w:rsidR="0093301C" w:rsidRPr="00B84F9C" w:rsidRDefault="0093301C" w:rsidP="0093301C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digital technologies to compose pieces of music.</w:t>
            </w:r>
          </w:p>
        </w:tc>
      </w:tr>
      <w:tr w:rsidR="00681264" w:rsidRPr="00B84F9C" w14:paraId="7FA420DE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48304A6D" w14:textId="77777777" w:rsidR="00681264" w:rsidRPr="00B84F9C" w:rsidRDefault="00681264" w:rsidP="0093301C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transcribe</w:t>
            </w:r>
          </w:p>
        </w:tc>
      </w:tr>
      <w:tr w:rsidR="00681264" w:rsidRPr="00B84F9C" w14:paraId="1DBF234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DECB8" w14:textId="77777777" w:rsidR="00681264" w:rsidRPr="00B84F9C" w:rsidRDefault="00681264" w:rsidP="00681264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Devise non-standard symbols to indicate when to play and rest.</w:t>
            </w:r>
          </w:p>
        </w:tc>
      </w:tr>
      <w:tr w:rsidR="00681264" w:rsidRPr="00B84F9C" w14:paraId="13B7E92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99C8F" w14:textId="77777777" w:rsidR="00681264" w:rsidRPr="00B84F9C" w:rsidRDefault="00681264" w:rsidP="00681264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84F9C">
              <w:rPr>
                <w:rFonts w:ascii="Gill Sans MT" w:hAnsi="Gill Sans MT" w:cs="Arial"/>
                <w:sz w:val="20"/>
                <w:szCs w:val="20"/>
              </w:rPr>
              <w:t>Recognise</w:t>
            </w:r>
            <w:proofErr w:type="spellEnd"/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and recall the notes EGBDF and FACE on the musical stave (treble clef).</w:t>
            </w:r>
          </w:p>
        </w:tc>
      </w:tr>
      <w:tr w:rsidR="00681264" w:rsidRPr="00B84F9C" w14:paraId="4AE65C0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8306C" w14:textId="77777777" w:rsidR="00681264" w:rsidRPr="00B84F9C" w:rsidRDefault="00681264" w:rsidP="00681264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84F9C">
              <w:rPr>
                <w:rFonts w:ascii="Gill Sans MT" w:hAnsi="Gill Sans MT" w:cs="Arial"/>
                <w:sz w:val="20"/>
                <w:szCs w:val="20"/>
              </w:rPr>
              <w:t>Recognise</w:t>
            </w:r>
            <w:proofErr w:type="spellEnd"/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the symbols for a semibreve, minim, crotchet and quavers, rests (crotchet, minims and semibreves) and say how many beats they represent.</w:t>
            </w:r>
          </w:p>
        </w:tc>
      </w:tr>
      <w:tr w:rsidR="00681264" w:rsidRPr="00B84F9C" w14:paraId="5DA12637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026451C2" w14:textId="77777777" w:rsidR="00681264" w:rsidRPr="00B84F9C" w:rsidRDefault="00D55E12" w:rsidP="00681264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sz w:val="20"/>
                <w:szCs w:val="20"/>
              </w:rPr>
              <w:t>To describe</w:t>
            </w:r>
          </w:p>
        </w:tc>
      </w:tr>
      <w:tr w:rsidR="00D55E12" w:rsidRPr="00B84F9C" w14:paraId="694D780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3E24E" w14:textId="77777777" w:rsidR="00D55E12" w:rsidRPr="00B84F9C" w:rsidRDefault="00D55E12" w:rsidP="00D55E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Understand layers of sounds and discuss their effect on mood and feelings.</w:t>
            </w:r>
          </w:p>
        </w:tc>
      </w:tr>
      <w:tr w:rsidR="00D55E12" w:rsidRPr="00B84F9C" w14:paraId="7C910B9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31031" w14:textId="77777777" w:rsidR="00D55E12" w:rsidRPr="00B84F9C" w:rsidRDefault="00D55E12" w:rsidP="00D55E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the terms: dynamics, pitch, beat, tempo, texture and use of silence to describe music.</w:t>
            </w:r>
          </w:p>
        </w:tc>
      </w:tr>
      <w:tr w:rsidR="00D55E12" w:rsidRPr="00B84F9C" w14:paraId="69D5EE2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7110C" w14:textId="77777777" w:rsidR="00D55E12" w:rsidRPr="00B84F9C" w:rsidRDefault="00D55E12" w:rsidP="00D55E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Evaluate music using musical vocabulary to identify areas of likes and dislikes.</w:t>
            </w:r>
          </w:p>
        </w:tc>
      </w:tr>
      <w:tr w:rsidR="00B544EC" w:rsidRPr="00B84F9C" w14:paraId="09B4B6B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0D628" w14:textId="1D6E58F6" w:rsidR="00B544EC" w:rsidRPr="00B84F9C" w:rsidRDefault="00FC167A" w:rsidP="009E348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use vocabulary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above, plus: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stave (texture) structure (tempo) andante, adagio (dynamics) </w:t>
            </w:r>
            <w:proofErr w:type="spellStart"/>
            <w:r w:rsidR="009E348A">
              <w:rPr>
                <w:rFonts w:ascii="Gill Sans MT" w:hAnsi="Gill Sans MT" w:cs="Arial"/>
                <w:sz w:val="20"/>
                <w:szCs w:val="20"/>
              </w:rPr>
              <w:t>mezzopiano</w:t>
            </w:r>
            <w:proofErr w:type="spellEnd"/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, </w:t>
            </w:r>
            <w:proofErr w:type="spellStart"/>
            <w:r w:rsidR="009E348A">
              <w:rPr>
                <w:rFonts w:ascii="Gill Sans MT" w:hAnsi="Gill Sans MT" w:cs="Arial"/>
                <w:sz w:val="20"/>
                <w:szCs w:val="20"/>
              </w:rPr>
              <w:t>mezzoforte</w:t>
            </w:r>
            <w:proofErr w:type="spellEnd"/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 (timbre) rich, metallic, mellow, deep, dim, piercing (notes/beat/duration) FACE, EGBDC, treble clef (pitch) </w:t>
            </w:r>
          </w:p>
        </w:tc>
      </w:tr>
    </w:tbl>
    <w:p w14:paraId="4F1EEEA4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p w14:paraId="70B5EF8E" w14:textId="3A6CA5B1" w:rsidR="002E4B77" w:rsidRDefault="002E4B77">
      <w:pPr>
        <w:rPr>
          <w:rFonts w:ascii="Gill Sans MT" w:hAnsi="Gill Sans MT" w:cs="Arial"/>
          <w:sz w:val="20"/>
          <w:szCs w:val="20"/>
        </w:rPr>
      </w:pPr>
    </w:p>
    <w:p w14:paraId="751D3B42" w14:textId="77777777" w:rsidR="00725F1A" w:rsidRPr="00B84F9C" w:rsidRDefault="00725F1A">
      <w:pPr>
        <w:rPr>
          <w:rFonts w:ascii="Gill Sans MT" w:hAnsi="Gill Sans MT" w:cs="Arial"/>
          <w:sz w:val="20"/>
          <w:szCs w:val="20"/>
        </w:rPr>
      </w:pPr>
    </w:p>
    <w:p w14:paraId="0EB3FC98" w14:textId="77777777" w:rsidR="002E4B77" w:rsidRPr="00B84F9C" w:rsidRDefault="002E4B77" w:rsidP="002E4B77">
      <w:pPr>
        <w:rPr>
          <w:rFonts w:ascii="Gill Sans MT" w:hAnsi="Gill Sans MT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B84F9C" w14:paraId="2EE2058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29EE1D2D" w14:textId="77777777" w:rsidR="002E4B77" w:rsidRPr="00B84F9C" w:rsidRDefault="00C84899" w:rsidP="00C64EF3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lastRenderedPageBreak/>
              <w:t>Music</w:t>
            </w:r>
            <w:r w:rsidR="002E4B77"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– Y5</w:t>
            </w:r>
          </w:p>
        </w:tc>
      </w:tr>
      <w:tr w:rsidR="002E4B77" w:rsidRPr="00B84F9C" w14:paraId="573269E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2FFB4FD5" w14:textId="77777777" w:rsidR="002E4B77" w:rsidRPr="00B84F9C" w:rsidRDefault="00AC3B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perform</w:t>
            </w:r>
          </w:p>
        </w:tc>
      </w:tr>
      <w:tr w:rsidR="002E4B77" w:rsidRPr="00B84F9C" w14:paraId="127547B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5C6B8" w14:textId="77777777" w:rsidR="002E4B77" w:rsidRPr="00B84F9C" w:rsidRDefault="00C84899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Perform solos or as part of an ensemble</w:t>
            </w:r>
            <w:r w:rsidR="008B13C3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C84899" w:rsidRPr="00B84F9C" w14:paraId="0FE64CF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D7DF7" w14:textId="77777777" w:rsidR="00C84899" w:rsidRPr="00B84F9C" w:rsidRDefault="0083484D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Sing or play expressively and in</w:t>
            </w:r>
            <w:r w:rsidR="00C84899" w:rsidRPr="00B84F9C">
              <w:rPr>
                <w:rFonts w:ascii="Gill Sans MT" w:hAnsi="Gill Sans MT" w:cs="Arial"/>
                <w:sz w:val="20"/>
                <w:szCs w:val="20"/>
              </w:rPr>
              <w:t xml:space="preserve"> tune</w:t>
            </w:r>
            <w:r w:rsidR="00562801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C84899" w:rsidRPr="00B84F9C" w14:paraId="720AE83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275B9" w14:textId="77777777" w:rsidR="00C84899" w:rsidRPr="00B84F9C" w:rsidRDefault="00C84899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Hold a</w:t>
            </w:r>
            <w:r w:rsidR="00562801" w:rsidRPr="00B84F9C">
              <w:rPr>
                <w:rFonts w:ascii="Gill Sans MT" w:hAnsi="Gill Sans MT" w:cs="Arial"/>
                <w:sz w:val="20"/>
                <w:szCs w:val="20"/>
              </w:rPr>
              <w:t xml:space="preserve"> simple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part within</w:t>
            </w:r>
            <w:r w:rsidR="00246855" w:rsidRPr="00B84F9C">
              <w:rPr>
                <w:rFonts w:ascii="Gill Sans MT" w:hAnsi="Gill Sans MT" w:cs="Arial"/>
                <w:sz w:val="20"/>
                <w:szCs w:val="20"/>
              </w:rPr>
              <w:t xml:space="preserve"> a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round</w:t>
            </w:r>
            <w:r w:rsidR="00562801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2E4B77" w:rsidRPr="00B84F9C" w14:paraId="40602C5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B4DB0" w14:textId="77777777" w:rsidR="00C84899" w:rsidRPr="00B84F9C" w:rsidRDefault="008B13C3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Sustain an</w:t>
            </w:r>
            <w:r w:rsidR="00B37DAB" w:rsidRPr="00B84F9C">
              <w:rPr>
                <w:rFonts w:ascii="Gill Sans MT" w:hAnsi="Gill Sans MT" w:cs="Arial"/>
                <w:sz w:val="20"/>
                <w:szCs w:val="20"/>
              </w:rPr>
              <w:t xml:space="preserve"> ostinato as an accompaniment </w:t>
            </w:r>
            <w:r w:rsidR="00C84899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C84899" w:rsidRPr="00B84F9C" w14:paraId="20AAC38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19916" w14:textId="77777777" w:rsidR="00C84899" w:rsidRPr="00B84F9C" w:rsidRDefault="00C84899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Perform with controlled breathing (voice) and skillful playing (instrument).</w:t>
            </w:r>
          </w:p>
        </w:tc>
      </w:tr>
      <w:tr w:rsidR="002E4B77" w:rsidRPr="00B84F9C" w14:paraId="0DA37A6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21BC00C" w14:textId="77777777" w:rsidR="002E4B77" w:rsidRPr="00B84F9C" w:rsidRDefault="00AC3B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compose</w:t>
            </w:r>
          </w:p>
        </w:tc>
      </w:tr>
      <w:tr w:rsidR="002E4B77" w:rsidRPr="00B84F9C" w14:paraId="3AE4206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CA148" w14:textId="77777777" w:rsidR="002E4B77" w:rsidRPr="00B84F9C" w:rsidRDefault="00C84899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Create rhythmic patterns with an awareness of timbre and duration.</w:t>
            </w:r>
          </w:p>
        </w:tc>
      </w:tr>
      <w:tr w:rsidR="002E4B77" w:rsidRPr="00B84F9C" w14:paraId="265C68F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BA957" w14:textId="77777777" w:rsidR="002E4B77" w:rsidRPr="00B84F9C" w:rsidRDefault="008B13C3" w:rsidP="005628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Combine a variety of musical elements to create a desired effect</w:t>
            </w:r>
            <w:r w:rsidR="00C84899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C84899" w:rsidRPr="00B84F9C" w14:paraId="50331CE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396F5" w14:textId="77777777" w:rsidR="00C84899" w:rsidRPr="00B84F9C" w:rsidRDefault="00C84899" w:rsidP="0083484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d</w:t>
            </w:r>
            <w:r w:rsidR="00080F9E" w:rsidRPr="00B84F9C">
              <w:rPr>
                <w:rFonts w:ascii="Gill Sans MT" w:hAnsi="Gill Sans MT" w:cs="Arial"/>
                <w:sz w:val="20"/>
                <w:szCs w:val="20"/>
              </w:rPr>
              <w:t xml:space="preserve">igital technologies to compose 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pieces of music.</w:t>
            </w:r>
          </w:p>
        </w:tc>
      </w:tr>
      <w:tr w:rsidR="002E4B77" w:rsidRPr="00B84F9C" w14:paraId="46BE6FE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3E9ADD4" w14:textId="77777777" w:rsidR="002E4B77" w:rsidRPr="00B84F9C" w:rsidRDefault="00AC3B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transcribe</w:t>
            </w:r>
          </w:p>
        </w:tc>
      </w:tr>
      <w:tr w:rsidR="002E4B77" w:rsidRPr="00B84F9C" w14:paraId="0A1A7E6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82BF1" w14:textId="77777777" w:rsidR="002E4B77" w:rsidRPr="00B84F9C" w:rsidRDefault="00C84899" w:rsidP="00C23AF4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the standard musical notation</w:t>
            </w:r>
            <w:r w:rsidR="00C23AF4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D55E12" w:rsidRPr="00B84F9C" w14:paraId="3654186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07563" w14:textId="77777777" w:rsidR="00D55E12" w:rsidRPr="00B84F9C" w:rsidRDefault="00C06F92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and understand simple time signatures.</w:t>
            </w:r>
          </w:p>
        </w:tc>
      </w:tr>
      <w:tr w:rsidR="00C06F92" w:rsidRPr="00B84F9C" w14:paraId="27FE1C43" w14:textId="77777777" w:rsidTr="0099274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53380AAB" w14:textId="77777777" w:rsidR="00C06F92" w:rsidRPr="00B84F9C" w:rsidRDefault="00C06F92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describe</w:t>
            </w:r>
          </w:p>
        </w:tc>
      </w:tr>
      <w:tr w:rsidR="00D55E12" w:rsidRPr="00B84F9C" w14:paraId="3AA0C69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EFD85" w14:textId="77777777" w:rsidR="00D55E12" w:rsidRPr="00B84F9C" w:rsidRDefault="00C06F92" w:rsidP="008B13C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Choose from a wide range of musical vocabulary to accurately describe and appraise music</w:t>
            </w:r>
            <w:r w:rsidR="008B13C3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2E4B77" w:rsidRPr="00B84F9C" w14:paraId="284C7A0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F3837" w14:textId="77777777" w:rsidR="002E4B77" w:rsidRPr="00B84F9C" w:rsidRDefault="009624A1" w:rsidP="00C64EF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Describe how lyrics often reflect the cultural context of music and have social meaning.</w:t>
            </w:r>
          </w:p>
        </w:tc>
      </w:tr>
      <w:tr w:rsidR="00EB6AEF" w:rsidRPr="00B84F9C" w14:paraId="44366B6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8F908" w14:textId="225EAB7A" w:rsidR="00EB6AEF" w:rsidRPr="00B84F9C" w:rsidRDefault="00FC167A" w:rsidP="009E348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use vocabulary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above, plus: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transcribe (texture) (tempo) </w:t>
            </w:r>
            <w:proofErr w:type="spellStart"/>
            <w:r w:rsidR="009E348A">
              <w:rPr>
                <w:rFonts w:ascii="Gill Sans MT" w:hAnsi="Gill Sans MT" w:cs="Arial"/>
                <w:sz w:val="20"/>
                <w:szCs w:val="20"/>
              </w:rPr>
              <w:t>vivace</w:t>
            </w:r>
            <w:proofErr w:type="spellEnd"/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 (dynamics) dynamics, crescendo, </w:t>
            </w:r>
            <w:proofErr w:type="spellStart"/>
            <w:r w:rsidR="009E348A">
              <w:rPr>
                <w:rFonts w:ascii="Gill Sans MT" w:hAnsi="Gill Sans MT" w:cs="Arial"/>
                <w:sz w:val="20"/>
                <w:szCs w:val="20"/>
              </w:rPr>
              <w:t>dimuendo</w:t>
            </w:r>
            <w:proofErr w:type="spellEnd"/>
            <w:r w:rsidR="009E348A">
              <w:rPr>
                <w:rFonts w:ascii="Gill Sans MT" w:hAnsi="Gill Sans MT" w:cs="Arial"/>
                <w:sz w:val="20"/>
                <w:szCs w:val="20"/>
              </w:rPr>
              <w:t xml:space="preserve"> (timbre) resonant, strident, mournful (notes/beat/duration) rests, semibreve, semiquaver, dotted minim, bass clef (pitch)</w:t>
            </w:r>
          </w:p>
        </w:tc>
      </w:tr>
    </w:tbl>
    <w:p w14:paraId="18F18B60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p w14:paraId="057CA3E4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p w14:paraId="19A81648" w14:textId="77777777" w:rsidR="002E4B77" w:rsidRPr="00B84F9C" w:rsidRDefault="002E4B77" w:rsidP="002E4B77">
      <w:pPr>
        <w:rPr>
          <w:rFonts w:ascii="Gill Sans MT" w:hAnsi="Gill Sans MT" w:cs="Arial"/>
          <w:sz w:val="20"/>
          <w:szCs w:val="20"/>
        </w:rPr>
      </w:pPr>
    </w:p>
    <w:tbl>
      <w:tblPr>
        <w:tblW w:w="11193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93"/>
      </w:tblGrid>
      <w:tr w:rsidR="002E4B77" w:rsidRPr="00B84F9C" w14:paraId="174D3DB3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606B8153" w14:textId="77777777" w:rsidR="002E4B77" w:rsidRPr="00B84F9C" w:rsidRDefault="00246855" w:rsidP="00C64EF3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>Music</w:t>
            </w:r>
            <w:r w:rsidR="002E4B77" w:rsidRPr="00B84F9C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– Y6</w:t>
            </w:r>
          </w:p>
        </w:tc>
      </w:tr>
      <w:tr w:rsidR="002E4B77" w:rsidRPr="00B84F9C" w14:paraId="2A0B052D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944A8C3" w14:textId="77777777" w:rsidR="002E4B77" w:rsidRPr="00B84F9C" w:rsidRDefault="00AC3BE6" w:rsidP="00C64EF3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perform</w:t>
            </w:r>
          </w:p>
        </w:tc>
      </w:tr>
      <w:tr w:rsidR="00B31B09" w:rsidRPr="00B84F9C" w14:paraId="38203EDF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25C01" w14:textId="77777777" w:rsidR="00B31B09" w:rsidRPr="00B84F9C" w:rsidRDefault="00B31B09" w:rsidP="00246855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Perform </w:t>
            </w:r>
            <w:r w:rsidR="009E2164" w:rsidRPr="00B84F9C">
              <w:rPr>
                <w:rFonts w:ascii="Gill Sans MT" w:hAnsi="Gill Sans MT" w:cs="Arial"/>
                <w:sz w:val="20"/>
                <w:szCs w:val="20"/>
              </w:rPr>
              <w:t>solos or as part of an ensemble with increasing confidence</w:t>
            </w:r>
          </w:p>
        </w:tc>
      </w:tr>
      <w:tr w:rsidR="00810AB4" w:rsidRPr="00B84F9C" w14:paraId="798FA5D9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8C6CE" w14:textId="77777777" w:rsidR="00810AB4" w:rsidRPr="00B84F9C" w:rsidRDefault="00810AB4" w:rsidP="00246855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Perform as part of an ensemble with an awareness of other musical parts</w:t>
            </w:r>
          </w:p>
        </w:tc>
      </w:tr>
      <w:tr w:rsidR="00B31B09" w:rsidRPr="00B84F9C" w14:paraId="54B896FC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6DF2" w14:textId="77777777" w:rsidR="00B31B09" w:rsidRPr="00B84F9C" w:rsidRDefault="00B31B09" w:rsidP="00246855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Sing or play expressively and in tune</w:t>
            </w:r>
          </w:p>
        </w:tc>
      </w:tr>
      <w:tr w:rsidR="00B31B09" w:rsidRPr="00B84F9C" w14:paraId="342825C5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5129E" w14:textId="77777777" w:rsidR="00B31B09" w:rsidRPr="00B84F9C" w:rsidRDefault="009E2164" w:rsidP="00246855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Successfully h</w:t>
            </w:r>
            <w:r w:rsidR="00B31B09" w:rsidRPr="00B84F9C">
              <w:rPr>
                <w:rFonts w:ascii="Gill Sans MT" w:hAnsi="Gill Sans MT" w:cs="Arial"/>
                <w:sz w:val="20"/>
                <w:szCs w:val="20"/>
              </w:rPr>
              <w:t>old a part within a round.</w:t>
            </w:r>
          </w:p>
        </w:tc>
      </w:tr>
      <w:tr w:rsidR="00B31B09" w:rsidRPr="00B84F9C" w14:paraId="72E474CF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DBF67" w14:textId="77777777" w:rsidR="00B31B09" w:rsidRPr="00B84F9C" w:rsidRDefault="009E2164" w:rsidP="00246855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Sustain an</w:t>
            </w:r>
            <w:r w:rsidR="00B31B09" w:rsidRPr="00B84F9C">
              <w:rPr>
                <w:rFonts w:ascii="Gill Sans MT" w:hAnsi="Gill Sans MT" w:cs="Arial"/>
                <w:sz w:val="20"/>
                <w:szCs w:val="20"/>
              </w:rPr>
              <w:t xml:space="preserve"> ostinato to accompany singing.</w:t>
            </w:r>
          </w:p>
        </w:tc>
      </w:tr>
      <w:tr w:rsidR="00B31B09" w:rsidRPr="00B84F9C" w14:paraId="6A4086AE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2115A" w14:textId="77777777" w:rsidR="00B31B09" w:rsidRPr="00B84F9C" w:rsidRDefault="00B31B09" w:rsidP="00246855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Perform with controlled breathing (voice) and skillful playing (instrument).</w:t>
            </w:r>
          </w:p>
        </w:tc>
      </w:tr>
      <w:tr w:rsidR="00562801" w:rsidRPr="00B84F9C" w14:paraId="4B5C57D9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487BAB02" w14:textId="77777777" w:rsidR="00562801" w:rsidRPr="00B84F9C" w:rsidRDefault="00562801" w:rsidP="0056280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compose</w:t>
            </w:r>
          </w:p>
        </w:tc>
      </w:tr>
      <w:tr w:rsidR="00562801" w:rsidRPr="00B84F9C" w14:paraId="77EF260A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2FDCB" w14:textId="77777777" w:rsidR="00562801" w:rsidRPr="00B84F9C" w:rsidRDefault="00562801" w:rsidP="009E2164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Create rhythmic patterns</w:t>
            </w:r>
            <w:r w:rsidR="009E2164" w:rsidRPr="00B84F9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with an awareness of timbre and duration.</w:t>
            </w:r>
          </w:p>
        </w:tc>
      </w:tr>
      <w:tr w:rsidR="00562801" w:rsidRPr="00B84F9C" w14:paraId="2A93B71D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350E9" w14:textId="77777777" w:rsidR="00562801" w:rsidRPr="00B84F9C" w:rsidRDefault="00562801" w:rsidP="005628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Combine a</w:t>
            </w:r>
            <w:r w:rsidR="009E2164" w:rsidRPr="00B84F9C">
              <w:rPr>
                <w:rFonts w:ascii="Gill Sans MT" w:hAnsi="Gill Sans MT" w:cs="Arial"/>
                <w:sz w:val="20"/>
                <w:szCs w:val="20"/>
              </w:rPr>
              <w:t xml:space="preserve"> variety of musical elements to create a desired effect</w:t>
            </w:r>
          </w:p>
        </w:tc>
      </w:tr>
      <w:tr w:rsidR="00562801" w:rsidRPr="00B84F9C" w14:paraId="0077C919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49D69" w14:textId="77777777" w:rsidR="00562801" w:rsidRPr="00B84F9C" w:rsidRDefault="00562801" w:rsidP="005628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</w:t>
            </w:r>
            <w:r w:rsidR="00810AB4" w:rsidRPr="00B84F9C">
              <w:rPr>
                <w:rFonts w:ascii="Gill Sans MT" w:hAnsi="Gill Sans MT" w:cs="Arial"/>
                <w:sz w:val="20"/>
                <w:szCs w:val="20"/>
              </w:rPr>
              <w:t>reate verses and chorus c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>onvey</w:t>
            </w:r>
            <w:r w:rsidR="00810AB4" w:rsidRPr="00B84F9C">
              <w:rPr>
                <w:rFonts w:ascii="Gill Sans MT" w:hAnsi="Gill Sans MT" w:cs="Arial"/>
                <w:sz w:val="20"/>
                <w:szCs w:val="20"/>
              </w:rPr>
              <w:t>ing</w:t>
            </w:r>
            <w:r w:rsidRPr="00B84F9C">
              <w:rPr>
                <w:rFonts w:ascii="Gill Sans MT" w:hAnsi="Gill Sans MT" w:cs="Arial"/>
                <w:sz w:val="20"/>
                <w:szCs w:val="20"/>
              </w:rPr>
              <w:t xml:space="preserve"> the relationship between the lyrics and the melody.</w:t>
            </w:r>
          </w:p>
        </w:tc>
      </w:tr>
      <w:tr w:rsidR="00562801" w:rsidRPr="00B84F9C" w14:paraId="24BBC329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A729E" w14:textId="77777777" w:rsidR="00562801" w:rsidRPr="00B84F9C" w:rsidRDefault="00562801" w:rsidP="005628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digital technologies to compose, edit and refine pieces of music.</w:t>
            </w:r>
          </w:p>
        </w:tc>
      </w:tr>
      <w:tr w:rsidR="00562801" w:rsidRPr="00B84F9C" w14:paraId="3292D829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23ABDDE" w14:textId="77777777" w:rsidR="00562801" w:rsidRPr="00B84F9C" w:rsidRDefault="0083484D" w:rsidP="0056280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b/>
                <w:bCs/>
                <w:sz w:val="20"/>
                <w:szCs w:val="20"/>
              </w:rPr>
              <w:t>To transcribe</w:t>
            </w:r>
          </w:p>
        </w:tc>
      </w:tr>
      <w:tr w:rsidR="0083484D" w:rsidRPr="00B84F9C" w14:paraId="07CF0FC2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B6B45" w14:textId="77777777" w:rsidR="0083484D" w:rsidRPr="00B84F9C" w:rsidRDefault="0083484D" w:rsidP="00C23AF4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th</w:t>
            </w:r>
            <w:r w:rsidR="00C23AF4" w:rsidRPr="00B84F9C">
              <w:rPr>
                <w:rFonts w:ascii="Gill Sans MT" w:hAnsi="Gill Sans MT" w:cs="Arial"/>
                <w:sz w:val="20"/>
                <w:szCs w:val="20"/>
              </w:rPr>
              <w:t>e standard musical notation.</w:t>
            </w:r>
          </w:p>
        </w:tc>
      </w:tr>
      <w:tr w:rsidR="0083484D" w:rsidRPr="00B84F9C" w14:paraId="5FB17E3F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C4937" w14:textId="77777777" w:rsidR="0083484D" w:rsidRPr="00B84F9C" w:rsidRDefault="0083484D" w:rsidP="0083484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Understand the purpose of the treble and bass clefs and use them in transcribing compositions.</w:t>
            </w:r>
          </w:p>
        </w:tc>
      </w:tr>
      <w:tr w:rsidR="0083484D" w:rsidRPr="00B84F9C" w14:paraId="7384F45D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52ABA" w14:textId="77777777" w:rsidR="0083484D" w:rsidRPr="00B84F9C" w:rsidRDefault="0083484D" w:rsidP="0083484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Understand the use of the sharp and flat symbols.</w:t>
            </w:r>
          </w:p>
        </w:tc>
      </w:tr>
      <w:tr w:rsidR="0083484D" w:rsidRPr="00B84F9C" w14:paraId="59569597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F88F9" w14:textId="77777777" w:rsidR="0083484D" w:rsidRPr="00B84F9C" w:rsidRDefault="0083484D" w:rsidP="0083484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Use and understand simple time signatures.</w:t>
            </w:r>
          </w:p>
        </w:tc>
      </w:tr>
      <w:tr w:rsidR="0083484D" w:rsidRPr="00B84F9C" w14:paraId="7B9DB9BB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69B5B997" w14:textId="77777777" w:rsidR="0083484D" w:rsidRPr="00B84F9C" w:rsidRDefault="0083484D" w:rsidP="0083484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describe</w:t>
            </w:r>
          </w:p>
        </w:tc>
      </w:tr>
      <w:tr w:rsidR="0083484D" w:rsidRPr="00B84F9C" w14:paraId="180356FC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EB4001" w14:textId="77777777" w:rsidR="0083484D" w:rsidRPr="00B84F9C" w:rsidRDefault="0083484D" w:rsidP="00810AB4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Choose from a wide range of musical vocabulary to accurately describe and appraise music</w:t>
            </w:r>
            <w:r w:rsidR="00810AB4" w:rsidRPr="00B84F9C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83484D" w:rsidRPr="00B84F9C" w14:paraId="7534F855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CB552" w14:textId="77777777" w:rsidR="0083484D" w:rsidRPr="00B84F9C" w:rsidRDefault="0083484D" w:rsidP="0083484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Describe how lyrics often reflect the cultural context of music and have social meaning.</w:t>
            </w:r>
          </w:p>
        </w:tc>
      </w:tr>
      <w:tr w:rsidR="00B37DAB" w:rsidRPr="00B84F9C" w14:paraId="6C9CB59A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7C427" w14:textId="77777777" w:rsidR="00B37DAB" w:rsidRPr="00B84F9C" w:rsidRDefault="00B37DAB" w:rsidP="0083484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Developing an understanding of the history of music.</w:t>
            </w:r>
          </w:p>
        </w:tc>
      </w:tr>
      <w:tr w:rsidR="00721754" w:rsidRPr="00B84F9C" w14:paraId="248CCD6A" w14:textId="77777777" w:rsidTr="00B31B09">
        <w:tc>
          <w:tcPr>
            <w:tcW w:w="1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E7C20" w14:textId="7E6F8D05" w:rsidR="00721754" w:rsidRPr="00B84F9C" w:rsidRDefault="00FC167A" w:rsidP="009E348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84F9C">
              <w:rPr>
                <w:rFonts w:ascii="Gill Sans MT" w:hAnsi="Gill Sans MT" w:cs="Arial"/>
                <w:sz w:val="20"/>
                <w:szCs w:val="20"/>
              </w:rPr>
              <w:t>To use vocabulary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above, plus: </w:t>
            </w:r>
            <w:r w:rsidR="009E348A">
              <w:rPr>
                <w:rFonts w:ascii="Gill Sans MT" w:hAnsi="Gill Sans MT" w:cs="Arial"/>
                <w:sz w:val="20"/>
                <w:szCs w:val="20"/>
              </w:rPr>
              <w:t>(texture) (tempo) (dynamics) (timbre) (notes/beat/duration) time signatures (pitch)</w:t>
            </w:r>
          </w:p>
        </w:tc>
      </w:tr>
    </w:tbl>
    <w:p w14:paraId="52EFBFF1" w14:textId="77777777" w:rsidR="002E4B77" w:rsidRPr="00B84F9C" w:rsidRDefault="002E4B77">
      <w:pPr>
        <w:rPr>
          <w:rFonts w:ascii="Gill Sans MT" w:hAnsi="Gill Sans MT" w:cs="Arial"/>
          <w:sz w:val="20"/>
          <w:szCs w:val="20"/>
        </w:rPr>
      </w:pPr>
    </w:p>
    <w:sectPr w:rsidR="002E4B77" w:rsidRPr="00B84F9C" w:rsidSect="002E4B77">
      <w:pgSz w:w="11909" w:h="16834"/>
      <w:pgMar w:top="567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BA1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A"/>
    <w:rsid w:val="00077444"/>
    <w:rsid w:val="00080F9E"/>
    <w:rsid w:val="000A1D20"/>
    <w:rsid w:val="000B4562"/>
    <w:rsid w:val="000D30B1"/>
    <w:rsid w:val="0013585A"/>
    <w:rsid w:val="00144B3D"/>
    <w:rsid w:val="00150FEB"/>
    <w:rsid w:val="00152EED"/>
    <w:rsid w:val="00184F64"/>
    <w:rsid w:val="00196ADE"/>
    <w:rsid w:val="00197112"/>
    <w:rsid w:val="001B2B99"/>
    <w:rsid w:val="00205FC9"/>
    <w:rsid w:val="0021708E"/>
    <w:rsid w:val="00220B2B"/>
    <w:rsid w:val="00246855"/>
    <w:rsid w:val="00265F74"/>
    <w:rsid w:val="00277A02"/>
    <w:rsid w:val="00293862"/>
    <w:rsid w:val="002A13FF"/>
    <w:rsid w:val="002A3ED2"/>
    <w:rsid w:val="002D3E69"/>
    <w:rsid w:val="002E4B77"/>
    <w:rsid w:val="003017FA"/>
    <w:rsid w:val="00302035"/>
    <w:rsid w:val="00306128"/>
    <w:rsid w:val="00320523"/>
    <w:rsid w:val="0032750E"/>
    <w:rsid w:val="00340D6E"/>
    <w:rsid w:val="00352198"/>
    <w:rsid w:val="00377413"/>
    <w:rsid w:val="00385010"/>
    <w:rsid w:val="003C3FD1"/>
    <w:rsid w:val="003D745E"/>
    <w:rsid w:val="003E097B"/>
    <w:rsid w:val="00441B9F"/>
    <w:rsid w:val="0045312F"/>
    <w:rsid w:val="0046418A"/>
    <w:rsid w:val="0047484B"/>
    <w:rsid w:val="004C4AB9"/>
    <w:rsid w:val="004E1488"/>
    <w:rsid w:val="0052432F"/>
    <w:rsid w:val="00545D9D"/>
    <w:rsid w:val="00562801"/>
    <w:rsid w:val="005732C0"/>
    <w:rsid w:val="005C5B1C"/>
    <w:rsid w:val="005C70B5"/>
    <w:rsid w:val="00605255"/>
    <w:rsid w:val="0061509F"/>
    <w:rsid w:val="006238A8"/>
    <w:rsid w:val="006613F2"/>
    <w:rsid w:val="00681264"/>
    <w:rsid w:val="006B31E2"/>
    <w:rsid w:val="006C597A"/>
    <w:rsid w:val="006C6CC5"/>
    <w:rsid w:val="006E1917"/>
    <w:rsid w:val="0070261E"/>
    <w:rsid w:val="00711601"/>
    <w:rsid w:val="00721754"/>
    <w:rsid w:val="00725F1A"/>
    <w:rsid w:val="00764711"/>
    <w:rsid w:val="00765582"/>
    <w:rsid w:val="00774948"/>
    <w:rsid w:val="007E11AC"/>
    <w:rsid w:val="007E2E59"/>
    <w:rsid w:val="007F6C92"/>
    <w:rsid w:val="00810AB4"/>
    <w:rsid w:val="008165FC"/>
    <w:rsid w:val="00820AAB"/>
    <w:rsid w:val="0083484D"/>
    <w:rsid w:val="00872074"/>
    <w:rsid w:val="00872E9B"/>
    <w:rsid w:val="00882354"/>
    <w:rsid w:val="00896760"/>
    <w:rsid w:val="008B13C3"/>
    <w:rsid w:val="008C6728"/>
    <w:rsid w:val="008D685C"/>
    <w:rsid w:val="008E5FDD"/>
    <w:rsid w:val="0093301C"/>
    <w:rsid w:val="009624A1"/>
    <w:rsid w:val="00970820"/>
    <w:rsid w:val="00982A51"/>
    <w:rsid w:val="00992745"/>
    <w:rsid w:val="009A7F10"/>
    <w:rsid w:val="009B2C61"/>
    <w:rsid w:val="009E2164"/>
    <w:rsid w:val="009E348A"/>
    <w:rsid w:val="00A4175A"/>
    <w:rsid w:val="00A52DE4"/>
    <w:rsid w:val="00A73B02"/>
    <w:rsid w:val="00A85819"/>
    <w:rsid w:val="00A92DF8"/>
    <w:rsid w:val="00AC2113"/>
    <w:rsid w:val="00AC3BE6"/>
    <w:rsid w:val="00AE433F"/>
    <w:rsid w:val="00AF3874"/>
    <w:rsid w:val="00B06D4B"/>
    <w:rsid w:val="00B3173B"/>
    <w:rsid w:val="00B31B09"/>
    <w:rsid w:val="00B37DAB"/>
    <w:rsid w:val="00B544EC"/>
    <w:rsid w:val="00B711FB"/>
    <w:rsid w:val="00B71F9C"/>
    <w:rsid w:val="00B84F9C"/>
    <w:rsid w:val="00BB6AD3"/>
    <w:rsid w:val="00BD5006"/>
    <w:rsid w:val="00BF66FF"/>
    <w:rsid w:val="00C02507"/>
    <w:rsid w:val="00C06F92"/>
    <w:rsid w:val="00C23AF4"/>
    <w:rsid w:val="00C2661F"/>
    <w:rsid w:val="00C36D46"/>
    <w:rsid w:val="00C4784D"/>
    <w:rsid w:val="00C50380"/>
    <w:rsid w:val="00C525D2"/>
    <w:rsid w:val="00C53529"/>
    <w:rsid w:val="00C64EF3"/>
    <w:rsid w:val="00C83C63"/>
    <w:rsid w:val="00C84899"/>
    <w:rsid w:val="00CA0B29"/>
    <w:rsid w:val="00CA25B0"/>
    <w:rsid w:val="00D2003B"/>
    <w:rsid w:val="00D20068"/>
    <w:rsid w:val="00D46E18"/>
    <w:rsid w:val="00D50842"/>
    <w:rsid w:val="00D55E12"/>
    <w:rsid w:val="00D658D8"/>
    <w:rsid w:val="00DD689E"/>
    <w:rsid w:val="00E3018D"/>
    <w:rsid w:val="00E51AF0"/>
    <w:rsid w:val="00E53AEF"/>
    <w:rsid w:val="00E64C3F"/>
    <w:rsid w:val="00E877E6"/>
    <w:rsid w:val="00E91E7F"/>
    <w:rsid w:val="00EA47B8"/>
    <w:rsid w:val="00EB6AEF"/>
    <w:rsid w:val="00F22F05"/>
    <w:rsid w:val="00F644EF"/>
    <w:rsid w:val="00FC167A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2E6A6"/>
  <w15:docId w15:val="{70B27BE5-5EE2-4AC3-B580-067A759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gridtitle">
    <w:name w:val="gridtitle"/>
    <w:basedOn w:val="Normal"/>
    <w:pPr>
      <w:shd w:val="clear" w:color="auto" w:fill="9999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attitle">
    <w:name w:val="cattitle"/>
    <w:basedOn w:val="Normal"/>
    <w:pPr>
      <w:shd w:val="clear" w:color="auto" w:fill="999999"/>
      <w:spacing w:before="100" w:beforeAutospacing="1" w:after="100" w:afterAutospacing="1"/>
    </w:pPr>
    <w:rPr>
      <w:b/>
      <w:bCs/>
    </w:rPr>
  </w:style>
  <w:style w:type="paragraph" w:customStyle="1" w:styleId="rowon">
    <w:name w:val="rowon"/>
    <w:basedOn w:val="Normal"/>
    <w:pPr>
      <w:shd w:val="clear" w:color="auto" w:fill="D5D5D5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58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Unicorn Full - Grid Layouts</vt:lpstr>
    </vt:vector>
  </TitlesOfParts>
  <Company> 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Unicorn Full - Grid Layouts</dc:title>
  <dc:subject/>
  <dc:creator>Robbie</dc:creator>
  <cp:keywords/>
  <dc:description/>
  <cp:lastModifiedBy>Sheffield Schools</cp:lastModifiedBy>
  <cp:revision>2</cp:revision>
  <cp:lastPrinted>2016-11-07T16:36:00Z</cp:lastPrinted>
  <dcterms:created xsi:type="dcterms:W3CDTF">2020-11-01T18:44:00Z</dcterms:created>
  <dcterms:modified xsi:type="dcterms:W3CDTF">2020-11-01T18:44:00Z</dcterms:modified>
</cp:coreProperties>
</file>